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57F9A848" w14:textId="221061CF" w:rsidR="00152338" w:rsidRPr="00951F12" w:rsidRDefault="00152338" w:rsidP="00951F12">
      <w:pPr>
        <w:pStyle w:val="a3"/>
        <w:numPr>
          <w:ilvl w:val="1"/>
          <w:numId w:val="7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Pr="00D55CEA">
        <w:rPr>
          <w:rFonts w:ascii="Arial" w:eastAsia="Times New Roman" w:hAnsi="Arial" w:cs="Arial"/>
          <w:b/>
          <w:lang w:eastAsia="ru-RU"/>
        </w:rPr>
        <w:t>Поставка комплект</w:t>
      </w:r>
      <w:r w:rsidR="005E64DD" w:rsidRPr="00D55CEA">
        <w:rPr>
          <w:rFonts w:ascii="Arial" w:eastAsia="Times New Roman" w:hAnsi="Arial" w:cs="Arial"/>
          <w:b/>
          <w:lang w:eastAsia="ru-RU"/>
        </w:rPr>
        <w:t>а</w:t>
      </w:r>
      <w:r w:rsidRPr="00D55CEA">
        <w:rPr>
          <w:rFonts w:ascii="Arial" w:eastAsia="Times New Roman" w:hAnsi="Arial" w:cs="Arial"/>
          <w:b/>
          <w:lang w:eastAsia="ru-RU"/>
        </w:rPr>
        <w:t xml:space="preserve"> приборов для системы мониторинга коррозии» в кол-ве </w:t>
      </w:r>
      <w:r w:rsidR="005E64DD" w:rsidRPr="00D55CEA">
        <w:rPr>
          <w:rFonts w:ascii="Arial" w:eastAsia="Times New Roman" w:hAnsi="Arial" w:cs="Arial"/>
          <w:b/>
          <w:lang w:eastAsia="ru-RU"/>
        </w:rPr>
        <w:t>1</w:t>
      </w:r>
      <w:r w:rsidRPr="00D55CEA">
        <w:rPr>
          <w:rFonts w:ascii="Arial" w:eastAsia="Times New Roman" w:hAnsi="Arial" w:cs="Arial"/>
          <w:b/>
          <w:lang w:eastAsia="ru-RU"/>
        </w:rPr>
        <w:t xml:space="preserve"> </w:t>
      </w:r>
      <w:proofErr w:type="spellStart"/>
      <w:proofErr w:type="gramStart"/>
      <w:r w:rsidR="00A870E4" w:rsidRPr="00D55CEA">
        <w:rPr>
          <w:rFonts w:ascii="Arial" w:eastAsia="Times New Roman" w:hAnsi="Arial" w:cs="Arial"/>
          <w:b/>
          <w:lang w:eastAsia="ru-RU"/>
        </w:rPr>
        <w:t>компл</w:t>
      </w:r>
      <w:proofErr w:type="spellEnd"/>
      <w:r w:rsidRPr="00D55CEA">
        <w:rPr>
          <w:rFonts w:ascii="Arial" w:eastAsia="Times New Roman" w:hAnsi="Arial" w:cs="Arial"/>
          <w:b/>
          <w:lang w:eastAsia="ru-RU"/>
        </w:rPr>
        <w:t>.</w:t>
      </w:r>
      <w:r w:rsidR="00EB4C38" w:rsidRPr="00D55CEA">
        <w:rPr>
          <w:rFonts w:ascii="Arial" w:eastAsia="Times New Roman" w:hAnsi="Arial" w:cs="Arial"/>
          <w:b/>
          <w:lang w:eastAsia="ru-RU"/>
        </w:rPr>
        <w:t>,</w:t>
      </w:r>
      <w:proofErr w:type="gramEnd"/>
      <w:r w:rsidR="00EB4C38" w:rsidRPr="00951F12">
        <w:rPr>
          <w:rFonts w:ascii="Arial" w:eastAsia="Times New Roman" w:hAnsi="Arial" w:cs="Arial"/>
          <w:b/>
          <w:lang w:eastAsia="ru-RU"/>
        </w:rPr>
        <w:t xml:space="preserve"> </w:t>
      </w:r>
      <w:r w:rsidR="00EB4C38" w:rsidRPr="00951F12">
        <w:rPr>
          <w:rFonts w:ascii="Arial" w:eastAsia="Times New Roman" w:hAnsi="Arial" w:cs="Arial"/>
          <w:lang w:eastAsia="ru-RU"/>
        </w:rPr>
        <w:t>согласно опросному листу № 12 прилагаемому отдельным приложением</w:t>
      </w:r>
      <w:r w:rsidR="00047B2D">
        <w:rPr>
          <w:rFonts w:ascii="Arial" w:eastAsia="Times New Roman" w:hAnsi="Arial" w:cs="Arial"/>
          <w:lang w:eastAsia="ru-RU"/>
        </w:rPr>
        <w:t xml:space="preserve"> (далее – товар)</w:t>
      </w:r>
      <w:r w:rsidR="00EB4C38" w:rsidRPr="00951F12">
        <w:rPr>
          <w:rFonts w:ascii="Arial" w:eastAsia="Times New Roman" w:hAnsi="Arial" w:cs="Arial"/>
          <w:lang w:eastAsia="ru-RU"/>
        </w:rPr>
        <w:t>.</w:t>
      </w:r>
    </w:p>
    <w:p w14:paraId="1FB9AA20" w14:textId="0545163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8B2E45" w:rsidRPr="00D55CEA">
        <w:rPr>
          <w:rFonts w:ascii="Arial" w:eastAsia="Times New Roman" w:hAnsi="Arial" w:cs="Arial"/>
          <w:lang w:eastAsia="ru-RU"/>
        </w:rPr>
        <w:t>должна</w:t>
      </w:r>
      <w:r w:rsidRPr="00D55CEA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весь объем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77777777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2B28405D" w14:textId="77777777" w:rsidR="00152338" w:rsidRPr="00152338" w:rsidRDefault="00152338" w:rsidP="00951F12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 w:rsidR="00047B2D">
        <w:rPr>
          <w:rFonts w:ascii="Arial" w:eastAsia="Times New Roman" w:hAnsi="Arial" w:cs="Arial"/>
          <w:lang w:eastAsia="ru-RU"/>
        </w:rPr>
        <w:t>товара</w:t>
      </w:r>
      <w:r w:rsidR="00047B2D" w:rsidRPr="00152338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 xml:space="preserve">автомобильным транспортом: Грузополучатель: ООО "Терминал", Красноярский край, </w:t>
      </w:r>
      <w:proofErr w:type="spellStart"/>
      <w:r w:rsidRPr="00152338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";</w:t>
      </w:r>
    </w:p>
    <w:p w14:paraId="4239F71E" w14:textId="77777777" w:rsidR="00152338" w:rsidRPr="00152338" w:rsidRDefault="00152338" w:rsidP="00951F12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 w:rsidR="00047B2D">
        <w:rPr>
          <w:rFonts w:ascii="Arial" w:eastAsia="Times New Roman" w:hAnsi="Arial" w:cs="Arial"/>
          <w:lang w:eastAsia="ru-RU"/>
        </w:rPr>
        <w:t>товара</w:t>
      </w:r>
      <w:r w:rsidR="00047B2D" w:rsidRPr="00152338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 xml:space="preserve">железнодорожным транспортом: Станция назначения: </w:t>
      </w:r>
      <w:proofErr w:type="spellStart"/>
      <w:r w:rsidRPr="00152338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Кройл</w:t>
      </w:r>
      <w:proofErr w:type="spellEnd"/>
      <w:r w:rsidRPr="00152338">
        <w:rPr>
          <w:rFonts w:ascii="Arial" w:eastAsia="Times New Roman" w:hAnsi="Arial" w:cs="Arial"/>
          <w:lang w:eastAsia="ru-RU"/>
        </w:rPr>
        <w:t>» (код 1275), ОКПО 49691895.</w:t>
      </w:r>
    </w:p>
    <w:p w14:paraId="44CA10BE" w14:textId="77777777" w:rsidR="00152338" w:rsidRPr="00AD23F7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966"/>
        <w:gridCol w:w="1701"/>
        <w:gridCol w:w="1276"/>
        <w:gridCol w:w="850"/>
      </w:tblGrid>
      <w:tr w:rsidR="00E04DD3" w:rsidRPr="007D5715" w14:paraId="7510AD26" w14:textId="77777777" w:rsidTr="006252B6">
        <w:trPr>
          <w:trHeight w:val="207"/>
        </w:trPr>
        <w:tc>
          <w:tcPr>
            <w:tcW w:w="562" w:type="dxa"/>
            <w:vAlign w:val="center"/>
          </w:tcPr>
          <w:p w14:paraId="6136D648" w14:textId="77777777" w:rsidR="00E04DD3" w:rsidRPr="007D5715" w:rsidRDefault="00E04DD3" w:rsidP="00EB029F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№ п/п</w:t>
            </w:r>
          </w:p>
        </w:tc>
        <w:tc>
          <w:tcPr>
            <w:tcW w:w="4966" w:type="dxa"/>
            <w:vAlign w:val="center"/>
          </w:tcPr>
          <w:p w14:paraId="0FC770AF" w14:textId="77777777" w:rsidR="00E04DD3" w:rsidRPr="007D5715" w:rsidRDefault="00E04DD3" w:rsidP="00EB029F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13AABF5" w14:textId="77777777" w:rsidR="00E04DD3" w:rsidRPr="007D5715" w:rsidRDefault="00E04DD3" w:rsidP="00EB029F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Опросный лист</w:t>
            </w:r>
          </w:p>
        </w:tc>
        <w:tc>
          <w:tcPr>
            <w:tcW w:w="1276" w:type="dxa"/>
            <w:vAlign w:val="center"/>
          </w:tcPr>
          <w:p w14:paraId="72E3D3A8" w14:textId="77777777" w:rsidR="00E04DD3" w:rsidRPr="007D5715" w:rsidRDefault="00E04DD3" w:rsidP="00EB029F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ед. </w:t>
            </w:r>
            <w:proofErr w:type="spellStart"/>
            <w:r w:rsidRPr="007D5715">
              <w:rPr>
                <w:rFonts w:ascii="Arial" w:hAnsi="Arial" w:cs="Arial"/>
                <w:kern w:val="28"/>
              </w:rPr>
              <w:t>изм</w:t>
            </w:r>
            <w:proofErr w:type="spellEnd"/>
          </w:p>
        </w:tc>
        <w:tc>
          <w:tcPr>
            <w:tcW w:w="850" w:type="dxa"/>
            <w:vAlign w:val="center"/>
          </w:tcPr>
          <w:p w14:paraId="293BC566" w14:textId="77777777" w:rsidR="00E04DD3" w:rsidRPr="007D5715" w:rsidRDefault="00E04DD3" w:rsidP="00EB029F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Кол-во</w:t>
            </w:r>
          </w:p>
        </w:tc>
      </w:tr>
      <w:tr w:rsidR="00E04DD3" w:rsidRPr="007D5715" w14:paraId="5B0529E3" w14:textId="77777777" w:rsidTr="006252B6">
        <w:trPr>
          <w:trHeight w:val="425"/>
        </w:trPr>
        <w:tc>
          <w:tcPr>
            <w:tcW w:w="562" w:type="dxa"/>
            <w:vAlign w:val="center"/>
          </w:tcPr>
          <w:p w14:paraId="1BCF7581" w14:textId="77777777" w:rsidR="00E04DD3" w:rsidRPr="007D5715" w:rsidRDefault="00E04DD3" w:rsidP="00EB029F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4966" w:type="dxa"/>
            <w:vAlign w:val="center"/>
          </w:tcPr>
          <w:p w14:paraId="00DBA285" w14:textId="16B5167F" w:rsidR="00E04DD3" w:rsidRPr="007D5715" w:rsidRDefault="006252B6" w:rsidP="00EB029F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6252B6">
              <w:rPr>
                <w:rFonts w:ascii="Arial" w:hAnsi="Arial" w:cs="Arial"/>
                <w:kern w:val="28"/>
              </w:rPr>
              <w:t>Система мониторинга коррозии на 10 мест установки в комплекте: ультразвуковые датчики для контроля коррозии (30шт), сигнальный кабель (4000 м.), набором для уст-</w:t>
            </w:r>
            <w:proofErr w:type="spellStart"/>
            <w:r w:rsidRPr="006252B6">
              <w:rPr>
                <w:rFonts w:ascii="Arial" w:hAnsi="Arial" w:cs="Arial"/>
                <w:kern w:val="28"/>
              </w:rPr>
              <w:t>ки</w:t>
            </w:r>
            <w:proofErr w:type="spellEnd"/>
            <w:r w:rsidRPr="006252B6">
              <w:rPr>
                <w:rFonts w:ascii="Arial" w:hAnsi="Arial" w:cs="Arial"/>
                <w:kern w:val="28"/>
              </w:rPr>
              <w:t xml:space="preserve"> датчиков (эпоксидный клей), шкаф для вывода разъемов для снятия показаний (10</w:t>
            </w:r>
            <w:r>
              <w:rPr>
                <w:rFonts w:ascii="Arial" w:hAnsi="Arial" w:cs="Arial"/>
                <w:kern w:val="28"/>
              </w:rPr>
              <w:t xml:space="preserve"> </w:t>
            </w:r>
            <w:r w:rsidRPr="006252B6">
              <w:rPr>
                <w:rFonts w:ascii="Arial" w:hAnsi="Arial" w:cs="Arial"/>
                <w:kern w:val="28"/>
              </w:rPr>
              <w:t>шт</w:t>
            </w:r>
            <w:r>
              <w:rPr>
                <w:rFonts w:ascii="Arial" w:hAnsi="Arial" w:cs="Arial"/>
                <w:kern w:val="28"/>
              </w:rPr>
              <w:t>.</w:t>
            </w:r>
            <w:r w:rsidRPr="006252B6">
              <w:rPr>
                <w:rFonts w:ascii="Arial" w:hAnsi="Arial" w:cs="Arial"/>
                <w:kern w:val="28"/>
              </w:rPr>
              <w:t>) с крепежными изделиями, портативный прибор для снятия данных с USB кабелем и ПО для обработки данных на ПК</w:t>
            </w:r>
            <w:r>
              <w:rPr>
                <w:rFonts w:ascii="Arial" w:hAnsi="Arial" w:cs="Arial"/>
                <w:kern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4F674D4" w14:textId="013D28AA" w:rsidR="00E04DD3" w:rsidRPr="007D5715" w:rsidRDefault="006252B6" w:rsidP="00EB029F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Опросный лист № 12</w:t>
            </w:r>
          </w:p>
        </w:tc>
        <w:tc>
          <w:tcPr>
            <w:tcW w:w="1276" w:type="dxa"/>
            <w:vAlign w:val="center"/>
          </w:tcPr>
          <w:p w14:paraId="7DEC9871" w14:textId="03BA8578" w:rsidR="00E04DD3" w:rsidRPr="007D5715" w:rsidRDefault="006252B6" w:rsidP="00EB029F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</w:t>
            </w:r>
            <w:r w:rsidR="00E04DD3" w:rsidRPr="007D5715">
              <w:rPr>
                <w:rFonts w:ascii="Arial" w:hAnsi="Arial" w:cs="Arial"/>
                <w:kern w:val="28"/>
              </w:rPr>
              <w:t>омпл</w:t>
            </w:r>
            <w:proofErr w:type="spellEnd"/>
            <w:r>
              <w:rPr>
                <w:rFonts w:ascii="Arial" w:hAnsi="Arial" w:cs="Arial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14:paraId="78A131EC" w14:textId="0ABC9958" w:rsidR="00E04DD3" w:rsidRPr="007D5715" w:rsidRDefault="00E04DD3" w:rsidP="00EB02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7D5715">
              <w:rPr>
                <w:rFonts w:ascii="Arial" w:hAnsi="Arial" w:cs="Arial"/>
              </w:rPr>
              <w:t>,00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3DA931F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  </w:t>
      </w:r>
      <w:r w:rsidRPr="00152338">
        <w:rPr>
          <w:rFonts w:ascii="Arial" w:eastAsia="Times New Roman" w:hAnsi="Arial" w:cs="Arial"/>
          <w:color w:val="000000"/>
          <w:lang w:eastAsia="ru-RU"/>
        </w:rPr>
        <w:t>2.1.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</w:t>
      </w:r>
      <w:r>
        <w:rPr>
          <w:rFonts w:ascii="Arial" w:eastAsia="Times New Roman" w:hAnsi="Arial" w:cs="Arial"/>
          <w:lang w:eastAsia="ru-RU"/>
        </w:rPr>
        <w:t>, указанной Обществом в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форме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</w:t>
      </w:r>
      <w:r>
        <w:rPr>
          <w:rFonts w:ascii="Arial" w:eastAsia="Times New Roman" w:hAnsi="Arial" w:cs="Arial"/>
          <w:highlight w:val="yellow"/>
          <w:lang w:eastAsia="ru-RU"/>
        </w:rPr>
        <w:t xml:space="preserve">6т 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КНГ/5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.</w:t>
      </w:r>
    </w:p>
    <w:p w14:paraId="3C52A365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И должно быть подтверждено </w:t>
      </w:r>
      <w:r w:rsidRPr="001E476F">
        <w:rPr>
          <w:rFonts w:ascii="Arial" w:eastAsia="Times New Roman" w:hAnsi="Arial" w:cs="Arial"/>
          <w:lang w:eastAsia="ru-RU"/>
        </w:rPr>
        <w:t>сертификатом/паспортом качества Производителя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010CA1FE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</w:t>
      </w:r>
      <w:bookmarkStart w:id="0" w:name="_GoBack"/>
      <w:bookmarkEnd w:id="0"/>
      <w:r>
        <w:rPr>
          <w:rFonts w:ascii="Arial" w:eastAsia="Times New Roman" w:hAnsi="Arial" w:cs="Arial"/>
          <w:lang w:eastAsia="ru-RU"/>
        </w:rPr>
        <w:t xml:space="preserve">ено в форме </w:t>
      </w:r>
      <w:r>
        <w:rPr>
          <w:rFonts w:ascii="Arial" w:eastAsia="Times New Roman" w:hAnsi="Arial" w:cs="Arial"/>
          <w:highlight w:val="yellow"/>
          <w:lang w:eastAsia="ru-RU"/>
        </w:rPr>
        <w:t>6т</w:t>
      </w:r>
      <w:r>
        <w:rPr>
          <w:rFonts w:ascii="Arial" w:eastAsia="Times New Roman" w:hAnsi="Arial" w:cs="Arial"/>
          <w:highlight w:val="yellow"/>
          <w:lang w:eastAsia="ru-RU"/>
        </w:rPr>
        <w:t>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КНГ/5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-МТР-2016 техническая </w:t>
      </w:r>
      <w:r w:rsidRPr="00152338">
        <w:rPr>
          <w:rFonts w:ascii="Arial" w:eastAsia="Times New Roman" w:hAnsi="Arial" w:cs="Arial"/>
          <w:highlight w:val="yellow"/>
          <w:lang w:eastAsia="ru-RU"/>
        </w:rPr>
        <w:t>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14DB7957" w:rsidR="00C90A61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C90A61" w:rsidRPr="00C90A61">
        <w:rPr>
          <w:rFonts w:ascii="Arial" w:eastAsia="Times New Roman" w:hAnsi="Arial" w:cs="Arial"/>
          <w:lang w:eastAsia="ru-RU"/>
        </w:rPr>
        <w:t>24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>редачи оборудования в промышленную эксплуатацию, но не более 36 месяцев со дня отгрузки.</w:t>
      </w:r>
    </w:p>
    <w:p w14:paraId="4C6BBE0F" w14:textId="0ED7E56D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2BB94EBD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5E64DD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57F0B1BA" w:rsidR="001E476F" w:rsidRPr="001E476F" w:rsidRDefault="00AD23F7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="001E476F"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="001E476F"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37C98C18" w:rsidR="00152338" w:rsidRPr="002E7D40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Участник закупки является производителем предлагаемой продукции, дилером 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(опыт работы с производителем не менее </w:t>
      </w:r>
      <w:r w:rsidR="00C472D2" w:rsidRPr="00E162BC">
        <w:rPr>
          <w:rFonts w:ascii="Arial" w:eastAsia="Times New Roman" w:hAnsi="Arial" w:cs="Arial"/>
          <w:b/>
          <w:lang w:eastAsia="ru-RU"/>
        </w:rPr>
        <w:t>1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 </w:t>
      </w:r>
      <w:r w:rsidR="00C472D2" w:rsidRPr="00E162BC">
        <w:rPr>
          <w:rFonts w:ascii="Arial" w:eastAsia="Times New Roman" w:hAnsi="Arial" w:cs="Arial"/>
          <w:b/>
          <w:lang w:eastAsia="ru-RU"/>
        </w:rPr>
        <w:t>года</w:t>
      </w:r>
      <w:r w:rsidR="00152338" w:rsidRPr="00E162BC">
        <w:rPr>
          <w:rFonts w:ascii="Arial" w:eastAsia="Times New Roman" w:hAnsi="Arial" w:cs="Arial"/>
          <w:b/>
          <w:lang w:eastAsia="ru-RU"/>
        </w:rPr>
        <w:t>)</w:t>
      </w:r>
      <w:r w:rsidR="00152338" w:rsidRPr="00ED471E">
        <w:rPr>
          <w:rFonts w:ascii="Arial" w:eastAsia="Times New Roman" w:hAnsi="Arial" w:cs="Arial"/>
          <w:b/>
          <w:lang w:eastAsia="ru-RU"/>
        </w:rPr>
        <w:t>,</w:t>
      </w:r>
      <w:r w:rsidR="00152338" w:rsidRPr="00152338">
        <w:rPr>
          <w:rFonts w:ascii="Arial" w:eastAsia="Times New Roman" w:hAnsi="Arial" w:cs="Arial"/>
          <w:lang w:eastAsia="ru-RU"/>
        </w:rPr>
        <w:t xml:space="preserve"> либо официальным торговым домом (представителем) производителя, или дистрибьютором</w:t>
      </w:r>
      <w:r w:rsidR="00152338" w:rsidRPr="00152338">
        <w:rPr>
          <w:rFonts w:ascii="Arial" w:eastAsia="Times New Roman" w:hAnsi="Arial" w:cs="Arial"/>
          <w:color w:val="000000"/>
          <w:kern w:val="24"/>
          <w:lang w:eastAsia="ru-RU"/>
        </w:rPr>
        <w:t xml:space="preserve"> при условии, что производитель не осуществляет реализацию данных МТР на территории РФ. </w:t>
      </w:r>
      <w:r w:rsidR="00152338" w:rsidRPr="00152338">
        <w:rPr>
          <w:rFonts w:ascii="Arial" w:eastAsia="Times New Roman" w:hAnsi="Arial" w:cs="Arial"/>
          <w:lang w:eastAsia="ru-RU"/>
        </w:rPr>
        <w:t xml:space="preserve">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>Либо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>письмо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 xml:space="preserve">от производителя 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>дающее право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Участнику 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>выполнить поставку продукции для нужд ООО «</w:t>
      </w:r>
      <w:proofErr w:type="spellStart"/>
      <w:r w:rsidR="00356CCE" w:rsidRPr="00E162BC">
        <w:rPr>
          <w:rFonts w:ascii="Arial" w:eastAsia="Times New Roman" w:hAnsi="Arial" w:cs="Arial"/>
          <w:highlight w:val="yellow"/>
          <w:lang w:eastAsia="ru-RU"/>
        </w:rPr>
        <w:t>Славнефть-Красноярскнефтегаз</w:t>
      </w:r>
      <w:proofErr w:type="spellEnd"/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» в рамках данной процедуры закупки </w:t>
      </w:r>
      <w:r w:rsidR="00ED471E" w:rsidRPr="00E162BC">
        <w:rPr>
          <w:rFonts w:ascii="Arial" w:eastAsia="Times New Roman" w:hAnsi="Arial" w:cs="Arial"/>
          <w:highlight w:val="yellow"/>
          <w:lang w:eastAsia="ru-RU"/>
        </w:rPr>
        <w:t>с подтверждением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ED471E" w:rsidRPr="00E162BC">
        <w:rPr>
          <w:rFonts w:ascii="Arial" w:eastAsia="Times New Roman" w:hAnsi="Arial" w:cs="Arial"/>
          <w:highlight w:val="yellow"/>
          <w:lang w:eastAsia="ru-RU"/>
        </w:rPr>
        <w:t>гарантийных обязательств.</w:t>
      </w:r>
      <w:r w:rsidR="00BF437A" w:rsidRPr="002E7D40">
        <w:rPr>
          <w:rFonts w:ascii="Arial" w:eastAsia="Times New Roman" w:hAnsi="Arial" w:cs="Arial"/>
          <w:lang w:eastAsia="ru-RU"/>
        </w:rPr>
        <w:t xml:space="preserve"> </w:t>
      </w:r>
    </w:p>
    <w:p w14:paraId="49C22843" w14:textId="77777777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3.3.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6F96195C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3.5.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47DF1971" w14:textId="77777777" w:rsidR="00172EC9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47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E476F"/>
    <w:rsid w:val="00205926"/>
    <w:rsid w:val="00244B47"/>
    <w:rsid w:val="002E7D40"/>
    <w:rsid w:val="00356CCE"/>
    <w:rsid w:val="0049479B"/>
    <w:rsid w:val="004C0F44"/>
    <w:rsid w:val="0055333A"/>
    <w:rsid w:val="005718E7"/>
    <w:rsid w:val="005E64DD"/>
    <w:rsid w:val="0061542C"/>
    <w:rsid w:val="006252B6"/>
    <w:rsid w:val="00681878"/>
    <w:rsid w:val="006A570C"/>
    <w:rsid w:val="006C5350"/>
    <w:rsid w:val="007705CA"/>
    <w:rsid w:val="008B2E45"/>
    <w:rsid w:val="00915975"/>
    <w:rsid w:val="00951F12"/>
    <w:rsid w:val="00A355D6"/>
    <w:rsid w:val="00A870E4"/>
    <w:rsid w:val="00AD23F7"/>
    <w:rsid w:val="00AF0A32"/>
    <w:rsid w:val="00B873D4"/>
    <w:rsid w:val="00BF437A"/>
    <w:rsid w:val="00C12D40"/>
    <w:rsid w:val="00C439CF"/>
    <w:rsid w:val="00C472D2"/>
    <w:rsid w:val="00C90A61"/>
    <w:rsid w:val="00CF70DB"/>
    <w:rsid w:val="00D55CEA"/>
    <w:rsid w:val="00E04DD3"/>
    <w:rsid w:val="00E162BC"/>
    <w:rsid w:val="00E8033F"/>
    <w:rsid w:val="00EB4C38"/>
    <w:rsid w:val="00ED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13</cp:revision>
  <cp:lastPrinted>2015-10-08T09:14:00Z</cp:lastPrinted>
  <dcterms:created xsi:type="dcterms:W3CDTF">2015-09-28T12:25:00Z</dcterms:created>
  <dcterms:modified xsi:type="dcterms:W3CDTF">2015-10-09T10:01:00Z</dcterms:modified>
</cp:coreProperties>
</file>